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6" w:rsidRDefault="00DF153C" w:rsidP="00DF153C">
      <w:pPr>
        <w:jc w:val="center"/>
      </w:pPr>
      <w:r>
        <w:t>DICHIARAZIONE DEL SOGGETTO DISABILE</w:t>
      </w:r>
    </w:p>
    <w:p w:rsidR="00905DC0" w:rsidRDefault="00905DC0" w:rsidP="00DF153C">
      <w:pPr>
        <w:jc w:val="center"/>
      </w:pPr>
    </w:p>
    <w:p w:rsidR="00905DC0" w:rsidRDefault="00905DC0" w:rsidP="00905DC0">
      <w:pPr>
        <w:spacing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___  _______________________________________________________________</w:t>
      </w:r>
    </w:p>
    <w:p w:rsidR="00905DC0" w:rsidRDefault="0092794A" w:rsidP="00905DC0">
      <w:pPr>
        <w:spacing w:line="480" w:lineRule="auto"/>
        <w:jc w:val="both"/>
      </w:pPr>
      <w:proofErr w:type="spellStart"/>
      <w:r>
        <w:t>n</w:t>
      </w:r>
      <w:r w:rsidR="00905DC0">
        <w:t>at</w:t>
      </w:r>
      <w:proofErr w:type="spellEnd"/>
      <w:r w:rsidR="00905DC0">
        <w:t xml:space="preserve">_ a ___________________________ prov. (_____) il __________________ , residente a </w:t>
      </w:r>
    </w:p>
    <w:p w:rsidR="00905DC0" w:rsidRDefault="00905DC0" w:rsidP="00905DC0">
      <w:pPr>
        <w:spacing w:line="480" w:lineRule="auto"/>
        <w:jc w:val="both"/>
      </w:pPr>
      <w:r>
        <w:t xml:space="preserve">_____________________________ prov. (_____) via ___________________________ n. ______ </w:t>
      </w:r>
    </w:p>
    <w:p w:rsidR="00905DC0" w:rsidRDefault="0092794A" w:rsidP="00905DC0">
      <w:pPr>
        <w:spacing w:line="480" w:lineRule="auto"/>
        <w:jc w:val="both"/>
      </w:pPr>
      <w:r>
        <w:t>c</w:t>
      </w:r>
      <w:r w:rsidR="00905DC0">
        <w:t>onsapevole delle sanzioni penali, richiamate dall’art. 76 del DPR 445/2000, per dichiarazioni non veritiere, formazione o uso atti falsi</w:t>
      </w:r>
      <w:r>
        <w:t>,</w:t>
      </w:r>
    </w:p>
    <w:p w:rsidR="00905DC0" w:rsidRDefault="00905DC0" w:rsidP="00905DC0">
      <w:pPr>
        <w:spacing w:line="480" w:lineRule="auto"/>
        <w:jc w:val="center"/>
      </w:pPr>
      <w:r>
        <w:t>DICHIARA</w:t>
      </w:r>
      <w:r w:rsidR="0092794A">
        <w:t>:</w:t>
      </w:r>
    </w:p>
    <w:p w:rsidR="00905DC0" w:rsidRDefault="00DD755F" w:rsidP="00905DC0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</w:t>
      </w:r>
      <w:r w:rsidR="00905DC0">
        <w:t>i essere in condizioni di disabilità grave accertata con verbale della commissione ASL di ___________________ del _______________ ;</w:t>
      </w:r>
    </w:p>
    <w:p w:rsidR="00905DC0" w:rsidRDefault="00DD755F" w:rsidP="00905DC0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</w:t>
      </w:r>
      <w:r w:rsidR="00905DC0">
        <w:t>i essere in condizione di disabilità il cui stato di gravità è in corso di accertamento;</w:t>
      </w:r>
    </w:p>
    <w:p w:rsidR="00905DC0" w:rsidRDefault="00DD755F" w:rsidP="00905DC0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</w:t>
      </w:r>
      <w:r w:rsidR="00905DC0">
        <w:t>i non essere ricoverato a tempo pieno;</w:t>
      </w:r>
    </w:p>
    <w:p w:rsidR="00905DC0" w:rsidRDefault="00DD755F" w:rsidP="00905DC0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</w:t>
      </w:r>
      <w:r w:rsidR="00905DC0">
        <w:t>i prestare attività lavorativa e di beneficiare delle agevolazioni previste dalla legge 104/92 per se stesso;</w:t>
      </w:r>
    </w:p>
    <w:p w:rsidR="00905DC0" w:rsidRDefault="00DD755F" w:rsidP="00905DC0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</w:t>
      </w:r>
      <w:r w:rsidR="00905DC0">
        <w:t>i non prestare attività lavorativa;</w:t>
      </w:r>
    </w:p>
    <w:p w:rsidR="00905DC0" w:rsidRDefault="00DD755F" w:rsidP="00905DC0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</w:t>
      </w:r>
      <w:r w:rsidR="00905DC0">
        <w:t xml:space="preserve">i essere parente di ____ grado del richiedente in </w:t>
      </w:r>
      <w:proofErr w:type="spellStart"/>
      <w:r w:rsidR="00905DC0">
        <w:t>quanto*</w:t>
      </w:r>
      <w:proofErr w:type="spellEnd"/>
      <w:r w:rsidR="00905DC0">
        <w:t xml:space="preserve"> _______________;</w:t>
      </w:r>
    </w:p>
    <w:p w:rsidR="00905DC0" w:rsidRDefault="00DD755F" w:rsidP="00905DC0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</w:t>
      </w:r>
      <w:r w:rsidR="00905DC0">
        <w:t>i voler essere assistito soltanto dal/la Sig./</w:t>
      </w:r>
      <w:proofErr w:type="spellStart"/>
      <w:r w:rsidR="00905DC0">
        <w:t>ra</w:t>
      </w:r>
      <w:proofErr w:type="spellEnd"/>
      <w:r w:rsidR="00905DC0">
        <w:t xml:space="preserve"> _______________________________ nato/a </w:t>
      </w:r>
    </w:p>
    <w:p w:rsidR="00905DC0" w:rsidRDefault="00905DC0" w:rsidP="00905DC0">
      <w:pPr>
        <w:pStyle w:val="Paragrafoelenco"/>
        <w:spacing w:line="480" w:lineRule="auto"/>
        <w:jc w:val="both"/>
      </w:pPr>
      <w:r>
        <w:t xml:space="preserve">__________________ prov. (_____) il ________________ CF: ______________________ </w:t>
      </w:r>
    </w:p>
    <w:p w:rsidR="00905DC0" w:rsidRDefault="00DD755F" w:rsidP="00905DC0">
      <w:pPr>
        <w:pStyle w:val="Paragrafoelenco"/>
        <w:spacing w:line="480" w:lineRule="auto"/>
        <w:jc w:val="both"/>
      </w:pPr>
      <w:r>
        <w:t>e</w:t>
      </w:r>
      <w:r w:rsidR="00905DC0">
        <w:t xml:space="preserve"> residente in _______________________________</w:t>
      </w:r>
    </w:p>
    <w:p w:rsidR="00905DC0" w:rsidRDefault="00905DC0" w:rsidP="00905DC0">
      <w:pPr>
        <w:pStyle w:val="Paragrafoelenco"/>
        <w:spacing w:line="480" w:lineRule="auto"/>
        <w:jc w:val="both"/>
      </w:pPr>
    </w:p>
    <w:p w:rsidR="00905DC0" w:rsidRDefault="00905DC0" w:rsidP="00905DC0">
      <w:pPr>
        <w:pStyle w:val="Paragrafoelenco"/>
        <w:spacing w:line="480" w:lineRule="auto"/>
        <w:ind w:hanging="720"/>
        <w:jc w:val="both"/>
      </w:pPr>
      <w:r>
        <w:t xml:space="preserve">Data,  ___________________________ </w:t>
      </w:r>
    </w:p>
    <w:p w:rsidR="00905DC0" w:rsidRDefault="00905DC0" w:rsidP="00905DC0">
      <w:pPr>
        <w:pStyle w:val="Paragrafoelenco"/>
        <w:spacing w:line="480" w:lineRule="auto"/>
        <w:ind w:hanging="720"/>
        <w:jc w:val="both"/>
      </w:pPr>
    </w:p>
    <w:p w:rsidR="00905DC0" w:rsidRDefault="00905DC0" w:rsidP="00905DC0">
      <w:pPr>
        <w:pStyle w:val="Paragrafoelenco"/>
        <w:spacing w:line="480" w:lineRule="auto"/>
        <w:ind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</w:t>
      </w:r>
      <w:r w:rsidR="0092794A">
        <w:t xml:space="preserve">  </w:t>
      </w:r>
    </w:p>
    <w:p w:rsidR="0092794A" w:rsidRDefault="0092794A" w:rsidP="00905DC0">
      <w:pPr>
        <w:pStyle w:val="Paragrafoelenco"/>
        <w:spacing w:line="480" w:lineRule="auto"/>
        <w:ind w:hanging="720"/>
        <w:jc w:val="both"/>
      </w:pPr>
    </w:p>
    <w:p w:rsidR="0092794A" w:rsidRDefault="0092794A" w:rsidP="00905DC0">
      <w:pPr>
        <w:pStyle w:val="Paragrafoelenco"/>
        <w:spacing w:line="480" w:lineRule="auto"/>
        <w:ind w:hanging="720"/>
        <w:jc w:val="both"/>
      </w:pPr>
    </w:p>
    <w:p w:rsidR="0092794A" w:rsidRDefault="0092794A" w:rsidP="00905DC0">
      <w:pPr>
        <w:pStyle w:val="Paragrafoelenco"/>
        <w:spacing w:line="480" w:lineRule="auto"/>
        <w:ind w:hanging="720"/>
        <w:jc w:val="both"/>
      </w:pPr>
    </w:p>
    <w:p w:rsidR="0092794A" w:rsidRPr="0092794A" w:rsidRDefault="0092794A" w:rsidP="0092794A">
      <w:pPr>
        <w:spacing w:line="480" w:lineRule="auto"/>
        <w:jc w:val="both"/>
        <w:rPr>
          <w:b/>
          <w:sz w:val="18"/>
          <w:szCs w:val="18"/>
        </w:rPr>
      </w:pPr>
      <w:r w:rsidRPr="0092794A">
        <w:rPr>
          <w:b/>
        </w:rPr>
        <w:t>*</w:t>
      </w:r>
      <w:r w:rsidRPr="0092794A">
        <w:rPr>
          <w:b/>
          <w:sz w:val="18"/>
          <w:szCs w:val="18"/>
        </w:rPr>
        <w:t xml:space="preserve"> Indicare la parentela con il soggetto beneficiario</w:t>
      </w:r>
    </w:p>
    <w:sectPr w:rsidR="0092794A" w:rsidRPr="0092794A" w:rsidSect="00991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EE8"/>
    <w:multiLevelType w:val="hybridMultilevel"/>
    <w:tmpl w:val="B9D6BA20"/>
    <w:lvl w:ilvl="0" w:tplc="9AE0204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04D49"/>
    <w:multiLevelType w:val="hybridMultilevel"/>
    <w:tmpl w:val="00FC339C"/>
    <w:lvl w:ilvl="0" w:tplc="49B27FA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153C"/>
    <w:rsid w:val="00216098"/>
    <w:rsid w:val="007A07EA"/>
    <w:rsid w:val="00803045"/>
    <w:rsid w:val="00905DC0"/>
    <w:rsid w:val="0092794A"/>
    <w:rsid w:val="009919C6"/>
    <w:rsid w:val="00A2410E"/>
    <w:rsid w:val="00DD755F"/>
    <w:rsid w:val="00D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5</cp:revision>
  <dcterms:created xsi:type="dcterms:W3CDTF">2017-09-04T07:42:00Z</dcterms:created>
  <dcterms:modified xsi:type="dcterms:W3CDTF">2017-09-09T11:08:00Z</dcterms:modified>
</cp:coreProperties>
</file>